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4" w:rsidRDefault="007547F4" w:rsidP="007547F4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>CENTER GROVE ULTIMATE FRISBEE BOARD MEETING MINUTES</w:t>
      </w:r>
    </w:p>
    <w:p w:rsidR="007547F4" w:rsidRDefault="007547F4" w:rsidP="007547F4">
      <w:pPr>
        <w:jc w:val="center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eastAsia="Times New Roman" w:hAnsi="Arial" w:cs="Arial"/>
          <w:color w:val="000000"/>
        </w:rPr>
        <w:t xml:space="preserve">December 6, 2016 </w:t>
      </w:r>
    </w:p>
    <w:p w:rsidR="007547F4" w:rsidRPr="006B224F" w:rsidRDefault="007547F4" w:rsidP="007547F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 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Board 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>members in attendance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Jake Phillips, Scott Dowling, Ed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Sulya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>J</w:t>
      </w:r>
      <w:r>
        <w:rPr>
          <w:rFonts w:ascii="Arial" w:eastAsia="Times New Roman" w:hAnsi="Arial" w:cs="Arial"/>
          <w:color w:val="000000"/>
          <w:sz w:val="22"/>
          <w:szCs w:val="22"/>
        </w:rPr>
        <w:t>ulie Anderson</w:t>
      </w:r>
    </w:p>
    <w:p w:rsidR="007547F4" w:rsidRPr="006B224F" w:rsidRDefault="007547F4" w:rsidP="007547F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7547F4" w:rsidRPr="006B224F" w:rsidRDefault="007547F4" w:rsidP="007547F4">
      <w:pPr>
        <w:rPr>
          <w:rStyle w:val="Strong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OLD</w:t>
      </w:r>
      <w:r w:rsidRPr="006B224F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BUSINESS:</w:t>
      </w:r>
    </w:p>
    <w:p w:rsidR="007547F4" w:rsidRPr="006B224F" w:rsidRDefault="007547F4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:rsidR="007547F4" w:rsidRDefault="007547F4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INDOOR LEAGUE: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5E5B1B" w:rsidRDefault="007547F4" w:rsidP="005E5B1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color w:val="000000"/>
          <w:sz w:val="22"/>
          <w:szCs w:val="22"/>
        </w:rPr>
        <w:t>F</w:t>
      </w:r>
      <w:r>
        <w:rPr>
          <w:rFonts w:ascii="Arial" w:eastAsia="Times New Roman" w:hAnsi="Arial" w:cs="Arial"/>
          <w:color w:val="000000"/>
          <w:sz w:val="22"/>
          <w:szCs w:val="22"/>
        </w:rPr>
        <w:t>ees paid</w:t>
      </w:r>
      <w:r w:rsidRPr="006B224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Issued a check for $3520 to Indiana Ultimate Foundation (IUF) 11629 Fox Road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Indpls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IN 46236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Attn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John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Remple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/IUF.  Amount covers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4 boys teams ($625 + 4 boys over team size of 10 $60 each + 13 girls at $60 each paid as individuals).</w:t>
      </w:r>
      <w:r w:rsidR="00120178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681CE6">
        <w:rPr>
          <w:rFonts w:ascii="Arial" w:eastAsia="Times New Roman" w:hAnsi="Arial" w:cs="Arial"/>
          <w:color w:val="000000"/>
          <w:sz w:val="22"/>
          <w:szCs w:val="22"/>
        </w:rPr>
        <w:t xml:space="preserve">(Two </w:t>
      </w:r>
      <w:bookmarkStart w:id="0" w:name="_GoBack"/>
      <w:bookmarkEnd w:id="0"/>
      <w:r w:rsidR="00681CE6">
        <w:rPr>
          <w:rFonts w:ascii="Arial" w:eastAsia="Times New Roman" w:hAnsi="Arial" w:cs="Arial"/>
          <w:color w:val="000000"/>
          <w:sz w:val="22"/>
          <w:szCs w:val="22"/>
        </w:rPr>
        <w:t>Players)</w:t>
      </w:r>
      <w:r w:rsidR="00120178">
        <w:rPr>
          <w:rFonts w:ascii="Arial" w:eastAsia="Times New Roman" w:hAnsi="Arial" w:cs="Arial"/>
          <w:color w:val="000000"/>
          <w:sz w:val="22"/>
          <w:szCs w:val="22"/>
        </w:rPr>
        <w:t xml:space="preserve"> are unpaid.  Austin Wilson is </w:t>
      </w:r>
      <w:proofErr w:type="gramStart"/>
      <w:r w:rsidR="00120178">
        <w:rPr>
          <w:rFonts w:ascii="Arial" w:eastAsia="Times New Roman" w:hAnsi="Arial" w:cs="Arial"/>
          <w:color w:val="000000"/>
          <w:sz w:val="22"/>
          <w:szCs w:val="22"/>
        </w:rPr>
        <w:t>an add</w:t>
      </w:r>
      <w:proofErr w:type="gramEnd"/>
      <w:r w:rsidR="00120178">
        <w:rPr>
          <w:rFonts w:ascii="Arial" w:eastAsia="Times New Roman" w:hAnsi="Arial" w:cs="Arial"/>
          <w:color w:val="000000"/>
          <w:sz w:val="22"/>
          <w:szCs w:val="22"/>
        </w:rPr>
        <w:t xml:space="preserve"> on.  </w:t>
      </w:r>
      <w:r w:rsidR="0082592A">
        <w:rPr>
          <w:rFonts w:ascii="Arial" w:eastAsia="Times New Roman" w:hAnsi="Arial" w:cs="Arial"/>
          <w:color w:val="000000"/>
          <w:sz w:val="22"/>
          <w:szCs w:val="22"/>
        </w:rPr>
        <w:t>About 60 will be participating.</w:t>
      </w:r>
      <w:r w:rsidR="005E5B1B">
        <w:rPr>
          <w:rFonts w:ascii="Arial" w:eastAsia="Times New Roman" w:hAnsi="Arial" w:cs="Arial"/>
          <w:color w:val="000000"/>
          <w:sz w:val="22"/>
          <w:szCs w:val="22"/>
        </w:rPr>
        <w:t xml:space="preserve">   Final tournament will be held in 7 weeks at </w:t>
      </w:r>
      <w:proofErr w:type="spellStart"/>
      <w:r w:rsidR="005E5B1B">
        <w:rPr>
          <w:rFonts w:ascii="Arial" w:eastAsia="Times New Roman" w:hAnsi="Arial" w:cs="Arial"/>
          <w:color w:val="000000"/>
          <w:sz w:val="22"/>
          <w:szCs w:val="22"/>
        </w:rPr>
        <w:t>Sportzone</w:t>
      </w:r>
      <w:proofErr w:type="spellEnd"/>
      <w:r w:rsidR="005E5B1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120178" w:rsidRDefault="007547F4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Jerseys ordered and on </w:t>
      </w:r>
      <w:r w:rsidR="00120178">
        <w:rPr>
          <w:rFonts w:ascii="Arial" w:eastAsia="Times New Roman" w:hAnsi="Arial" w:cs="Arial"/>
          <w:color w:val="000000"/>
          <w:sz w:val="22"/>
          <w:szCs w:val="22"/>
        </w:rPr>
        <w:t xml:space="preserve">the way. </w:t>
      </w:r>
    </w:p>
    <w:p w:rsidR="00120178" w:rsidRDefault="00120178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Rosters are updated and will be announced ASAP with no further sign ups</w:t>
      </w:r>
      <w:r w:rsidR="005E5B1B">
        <w:rPr>
          <w:rFonts w:ascii="Arial" w:eastAsia="Times New Roman" w:hAnsi="Arial" w:cs="Arial"/>
          <w:color w:val="000000"/>
          <w:sz w:val="22"/>
          <w:szCs w:val="22"/>
        </w:rPr>
        <w:t xml:space="preserve">.  Indoor is IUF sanctioned event.  Jake will obtain membership numbers so IUF can send them a welcome email.  Memberships = $15.50 now &amp; 15.50 in the spring. </w:t>
      </w:r>
    </w:p>
    <w:p w:rsidR="00D965BA" w:rsidRDefault="00D965BA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Discussion for indoor season to start early Nov-Dec with break over holidays then continue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 This would allow better preparation for spring.  </w:t>
      </w:r>
    </w:p>
    <w:p w:rsidR="00120178" w:rsidRDefault="007547F4" w:rsidP="007547F4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7547F4" w:rsidRDefault="00120178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120178">
        <w:rPr>
          <w:rFonts w:ascii="Arial" w:eastAsia="Times New Roman" w:hAnsi="Arial" w:cs="Arial"/>
          <w:b/>
          <w:i/>
          <w:color w:val="000000"/>
          <w:sz w:val="22"/>
          <w:szCs w:val="22"/>
        </w:rPr>
        <w:t>Form confirmation for all participants (Julie)</w:t>
      </w:r>
    </w:p>
    <w:p w:rsidR="00120178" w:rsidRDefault="00120178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Game schedule to be emailed out and added to websites google calendar ASAP with rosters.  </w:t>
      </w:r>
      <w:r w:rsidR="005E5B1B">
        <w:rPr>
          <w:rFonts w:ascii="Arial" w:eastAsia="Times New Roman" w:hAnsi="Arial" w:cs="Arial"/>
          <w:b/>
          <w:i/>
          <w:color w:val="000000"/>
          <w:sz w:val="22"/>
          <w:szCs w:val="22"/>
        </w:rPr>
        <w:t>(Jake)</w:t>
      </w:r>
    </w:p>
    <w:p w:rsidR="005E5B1B" w:rsidRDefault="005E5B1B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will obtain IUF member numbers so welcome email will be sent.</w:t>
      </w:r>
    </w:p>
    <w:p w:rsidR="00D965BA" w:rsidRPr="00120178" w:rsidRDefault="00D965BA" w:rsidP="00120178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discuss indoor league </w:t>
      </w:r>
      <w:r w:rsidR="0082592A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earlier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time frame</w:t>
      </w:r>
      <w:r w:rsidR="0082592A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for next year.</w:t>
      </w:r>
    </w:p>
    <w:p w:rsidR="007547F4" w:rsidRPr="006B224F" w:rsidRDefault="007547F4" w:rsidP="007547F4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F35F91" w:rsidRDefault="00120178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SPIRIT WEAR:  </w:t>
      </w:r>
    </w:p>
    <w:p w:rsidR="00F35F91" w:rsidRPr="00F35F91" w:rsidRDefault="00120178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Satisfied with store and sold $1685 which was significantly less than last year.  CGUC does receive money back (? 10-15%) which we hope to use as a credit towards the bills</w:t>
      </w:r>
      <w:r w:rsidR="007547F4"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>
        <w:rPr>
          <w:rFonts w:ascii="Arial" w:eastAsia="Times New Roman" w:hAnsi="Arial" w:cs="Arial"/>
          <w:color w:val="000000"/>
          <w:sz w:val="22"/>
          <w:szCs w:val="22"/>
        </w:rPr>
        <w:t>Sto</w:t>
      </w:r>
      <w:r w:rsidR="00F35F91">
        <w:rPr>
          <w:rFonts w:ascii="Arial" w:eastAsia="Times New Roman" w:hAnsi="Arial" w:cs="Arial"/>
          <w:color w:val="000000"/>
          <w:sz w:val="22"/>
          <w:szCs w:val="22"/>
        </w:rPr>
        <w:t xml:space="preserve">re closed now with delivery Dec 21 to Jake’s family home.  Items packaged by order.  Agree it helps to have items to see and touch.  </w:t>
      </w:r>
    </w:p>
    <w:p w:rsidR="007547F4" w:rsidRPr="00F35F91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 about making new designs each year to keep sales up.  Inquire if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Breakmark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would donate hours to create new designs.  </w:t>
      </w:r>
    </w:p>
    <w:p w:rsidR="00F35F91" w:rsidRPr="006B224F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Jan 27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spirit wear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due for spring season.  </w:t>
      </w:r>
    </w:p>
    <w:p w:rsidR="00F35F91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7547F4" w:rsidRDefault="00F35F91" w:rsidP="00F35F9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email if items are a Christmas present and arrange pick up. </w:t>
      </w:r>
    </w:p>
    <w:p w:rsidR="00F35F91" w:rsidRPr="006B224F" w:rsidRDefault="00F35F91" w:rsidP="00F35F91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email Julie contact information for Matt to inquire about new designs.  </w:t>
      </w:r>
    </w:p>
    <w:p w:rsidR="007547F4" w:rsidRPr="006B224F" w:rsidRDefault="007547F4" w:rsidP="007547F4">
      <w:p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F35F91" w:rsidRDefault="00F35F91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RECRUITMENT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</w:p>
    <w:p w:rsidR="00F35F91" w:rsidRPr="00F35F91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5F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Need to find the final board member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– club director who handles travel organization.  Jake will communicate with hotels for now.  Julie offered to help organize and send out information when appropriate.  </w:t>
      </w:r>
    </w:p>
    <w:p w:rsidR="00F35F91" w:rsidRPr="00F35F91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5F91">
        <w:rPr>
          <w:rFonts w:ascii="Arial" w:eastAsia="Times New Roman" w:hAnsi="Arial" w:cs="Arial"/>
          <w:color w:val="000000"/>
          <w:sz w:val="22"/>
          <w:szCs w:val="22"/>
          <w:u w:val="single"/>
        </w:rPr>
        <w:t>Dine to Donate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:  Kathy McCormick agreed to handle dates in late Jan, March, April, May on Wednesdays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Arni’s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 Texas Roadhouse, etc.</w:t>
      </w:r>
    </w:p>
    <w:p w:rsidR="00F35F91" w:rsidRPr="00F35F91" w:rsidRDefault="00F35F91" w:rsidP="00F35F9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35F91">
        <w:rPr>
          <w:rFonts w:ascii="Arial" w:eastAsia="Times New Roman" w:hAnsi="Arial" w:cs="Arial"/>
          <w:color w:val="000000"/>
          <w:sz w:val="22"/>
          <w:szCs w:val="22"/>
          <w:u w:val="single"/>
        </w:rPr>
        <w:t>Coaching Contracts</w:t>
      </w:r>
      <w:r>
        <w:rPr>
          <w:rFonts w:ascii="Arial" w:eastAsia="Times New Roman" w:hAnsi="Arial" w:cs="Arial"/>
          <w:color w:val="000000"/>
          <w:sz w:val="22"/>
          <w:szCs w:val="22"/>
        </w:rPr>
        <w:t>:   Jake, Levi, Brian, and Jackie are signed.  Delaney &amp; Zach</w:t>
      </w:r>
      <w:r w:rsidR="00D76D84">
        <w:rPr>
          <w:rFonts w:ascii="Arial" w:eastAsia="Times New Roman" w:hAnsi="Arial" w:cs="Arial"/>
          <w:color w:val="000000"/>
          <w:sz w:val="22"/>
          <w:szCs w:val="22"/>
        </w:rPr>
        <w:t xml:space="preserve"> still waiting.  B-head coach still TBD (Maynard or Nick).  </w:t>
      </w:r>
    </w:p>
    <w:p w:rsidR="00F35F91" w:rsidRDefault="00D76D84" w:rsidP="00D76D84">
      <w:pPr>
        <w:pStyle w:val="ListParagraph"/>
        <w:ind w:left="1440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Will host Coach Training in Feb – plan to send Delaney (free), Zach (free) and Nick (CGUC pay $75).  USAU members are covered as players.  Club paid Brian since he isn’t a player.  </w:t>
      </w:r>
    </w:p>
    <w:p w:rsidR="007547F4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lastRenderedPageBreak/>
        <w:t xml:space="preserve">ACTION:  </w:t>
      </w:r>
    </w:p>
    <w:p w:rsidR="00F35F91" w:rsidRPr="00D76D84" w:rsidRDefault="00F35F91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Ed to email copy of </w:t>
      </w:r>
      <w:r w:rsidR="00D76D84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paid &amp; non-paid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contracts to each coach for their records.</w:t>
      </w:r>
    </w:p>
    <w:p w:rsidR="00D76D84" w:rsidRPr="00D76D84" w:rsidRDefault="00D76D84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Jake to finalize head coach B-team.</w:t>
      </w:r>
    </w:p>
    <w:p w:rsidR="00D76D84" w:rsidRPr="00D76D84" w:rsidRDefault="00D76D84" w:rsidP="00F35F9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Keep reaching out for club director.</w:t>
      </w:r>
    </w:p>
    <w:p w:rsidR="00D76D84" w:rsidRPr="006B224F" w:rsidRDefault="00D76D84" w:rsidP="00D76D84">
      <w:pPr>
        <w:pStyle w:val="ListParagraph"/>
        <w:ind w:left="1440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D76D84" w:rsidRPr="00D76D84" w:rsidRDefault="00D76D84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PO BOX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>PO Box is now open.  Ed switched addresses with bank.  Scott will need to complete on End of Year form in Jan, 2017</w:t>
      </w:r>
      <w:r w:rsidR="007547F4"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7547F4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76D84" w:rsidRPr="006B224F" w:rsidRDefault="00D76D84" w:rsidP="00D76D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Scott to change address on End of Year form in Jan, 2017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D76D84" w:rsidRPr="00D76D84" w:rsidRDefault="00D76D84" w:rsidP="00D76D8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DIRECTORS AND OFFICERS INSURANCE</w:t>
      </w:r>
      <w:r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>Ed contacted USAU who referred them to Wells Fargo.  Working with them for $400 for $1 million coverage.</w:t>
      </w:r>
    </w:p>
    <w:p w:rsidR="00D76D84" w:rsidRDefault="00D76D84" w:rsidP="00D76D8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</w:p>
    <w:p w:rsidR="00D76D84" w:rsidRDefault="00B23F52" w:rsidP="00D76D8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Ed / Scott to continue working on it.</w:t>
      </w:r>
    </w:p>
    <w:p w:rsidR="00B23F52" w:rsidRPr="006B224F" w:rsidRDefault="00B23F52" w:rsidP="00B23F52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B23F52" w:rsidRPr="00B23F52" w:rsidRDefault="00B23F52" w:rsidP="007547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SPRING SEASON UPDATES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</w:p>
    <w:p w:rsidR="00B23F52" w:rsidRPr="00B23F52" w:rsidRDefault="00B23F52" w:rsidP="00B23F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Indy Invite: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slated as elite event April 8-9.  B-team possibly excluded unless they meet criteria.  Freshmen definitely excluded.  </w:t>
      </w:r>
    </w:p>
    <w:p w:rsidR="00B23F52" w:rsidRPr="00B23F52" w:rsidRDefault="00B23F52" w:rsidP="00B23F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Additional in-</w:t>
      </w:r>
      <w:r>
        <w:rPr>
          <w:rFonts w:ascii="Helvetica" w:eastAsia="Times New Roman" w:hAnsi="Helvetica" w:cs="Helvetica"/>
          <w:sz w:val="22"/>
          <w:szCs w:val="22"/>
        </w:rPr>
        <w:t>state only event will be held on April 1-2   Hoosier Home Grown</w:t>
      </w:r>
    </w:p>
    <w:p w:rsidR="00B23F52" w:rsidRPr="00B23F52" w:rsidRDefault="00B23F52" w:rsidP="00B23F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Notified on watch list for Nationals:</w:t>
      </w:r>
      <w:r>
        <w:rPr>
          <w:rFonts w:ascii="Helvetica" w:eastAsia="Times New Roman" w:hAnsi="Helvetica" w:cs="Helvetica"/>
          <w:sz w:val="22"/>
          <w:szCs w:val="22"/>
        </w:rPr>
        <w:t xml:space="preserve"> still no back up option found.  Will be difficult to make it though.  </w:t>
      </w:r>
    </w:p>
    <w:p w:rsidR="00D965BA" w:rsidRPr="00D965BA" w:rsidRDefault="00B23F52" w:rsidP="00B23F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Schedule:</w:t>
      </w:r>
      <w:r w:rsidR="00D965BA">
        <w:rPr>
          <w:rFonts w:ascii="Helvetica" w:eastAsia="Times New Roman" w:hAnsi="Helvetica" w:cs="Helvetica"/>
          <w:sz w:val="22"/>
          <w:szCs w:val="22"/>
        </w:rPr>
        <w:t xml:space="preserve">  current on the website; add note of spring break March 18-April 2 </w:t>
      </w:r>
      <w:r w:rsidR="00D965BA" w:rsidRPr="00D965BA">
        <w:rPr>
          <w:rFonts w:ascii="Helvetica" w:eastAsia="Times New Roman" w:hAnsi="Helvetica" w:cs="Helvetica"/>
          <w:sz w:val="22"/>
          <w:szCs w:val="22"/>
        </w:rPr>
        <w:t>http://www.centergroveultimateclub.org/tournaments.html</w:t>
      </w:r>
      <w:r w:rsidR="00D965BA">
        <w:rPr>
          <w:rFonts w:ascii="Helvetica" w:eastAsia="Times New Roman" w:hAnsi="Helvetica" w:cs="Helvetica"/>
          <w:sz w:val="22"/>
          <w:szCs w:val="22"/>
        </w:rPr>
        <w:t xml:space="preserve"> </w:t>
      </w:r>
    </w:p>
    <w:p w:rsidR="0082592A" w:rsidRPr="0082592A" w:rsidRDefault="00D965BA" w:rsidP="007547F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D965BA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Lifting/conditioning: </w:t>
      </w:r>
      <w:r w:rsidRPr="00D965BA">
        <w:rPr>
          <w:rFonts w:ascii="Arial" w:eastAsia="Times New Roman" w:hAnsi="Arial" w:cs="Arial"/>
          <w:color w:val="000000"/>
          <w:sz w:val="22"/>
          <w:szCs w:val="22"/>
        </w:rPr>
        <w:t xml:space="preserve"> T &amp; F then T &amp; </w:t>
      </w:r>
      <w:proofErr w:type="gramStart"/>
      <w:r w:rsidRPr="00D965BA">
        <w:rPr>
          <w:rFonts w:ascii="Arial" w:eastAsia="Times New Roman" w:hAnsi="Arial" w:cs="Arial"/>
          <w:color w:val="000000"/>
          <w:sz w:val="22"/>
          <w:szCs w:val="22"/>
        </w:rPr>
        <w:t>TH .</w:t>
      </w:r>
      <w:proofErr w:type="gramEnd"/>
      <w:r w:rsidRPr="00D965B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proofErr w:type="spellStart"/>
      <w:r w:rsidRPr="00D965BA">
        <w:rPr>
          <w:rFonts w:ascii="Arial" w:eastAsia="Times New Roman" w:hAnsi="Arial" w:cs="Arial"/>
          <w:color w:val="000000"/>
          <w:sz w:val="22"/>
          <w:szCs w:val="22"/>
        </w:rPr>
        <w:t>Approx</w:t>
      </w:r>
      <w:proofErr w:type="spellEnd"/>
      <w:r w:rsidRPr="00D965BA">
        <w:rPr>
          <w:rFonts w:ascii="Arial" w:eastAsia="Times New Roman" w:hAnsi="Arial" w:cs="Arial"/>
          <w:color w:val="000000"/>
          <w:sz w:val="22"/>
          <w:szCs w:val="22"/>
        </w:rPr>
        <w:t xml:space="preserve"> 40 participants each day.  Going well with Mills. </w:t>
      </w:r>
    </w:p>
    <w:p w:rsidR="0082592A" w:rsidRPr="0082592A" w:rsidRDefault="0082592A" w:rsidP="0082592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Hotels:</w:t>
      </w:r>
      <w:r>
        <w:rPr>
          <w:rFonts w:ascii="Helvetica" w:eastAsia="Times New Roman" w:hAnsi="Helvetica" w:cs="Helvetica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For hotels, count A team as 20 as 4 players from other teams will be with A team </w:t>
      </w:r>
    </w:p>
    <w:p w:rsidR="007547F4" w:rsidRDefault="007547F4" w:rsidP="0082592A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D965BA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D965BA">
        <w:rPr>
          <w:rFonts w:ascii="Arial" w:eastAsia="Times New Roman" w:hAnsi="Arial" w:cs="Arial"/>
          <w:b/>
          <w:i/>
          <w:color w:val="000000"/>
          <w:sz w:val="22"/>
          <w:szCs w:val="22"/>
        </w:rPr>
        <w:t>Update as information changes.  Add note of spring break (Mar 18-Apr 2)</w:t>
      </w:r>
      <w:r w:rsidR="0082592A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 </w:t>
      </w:r>
    </w:p>
    <w:p w:rsidR="00D965BA" w:rsidRPr="00D965BA" w:rsidRDefault="00D965BA" w:rsidP="00D965BA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547F4" w:rsidRPr="006B224F" w:rsidRDefault="007547F4" w:rsidP="007547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7547F4" w:rsidRPr="006B224F" w:rsidRDefault="00D965BA" w:rsidP="007547F4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NEW BUSINESS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</w:p>
    <w:p w:rsidR="00D965BA" w:rsidRDefault="00D965BA" w:rsidP="00754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SPONSORSHIPS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</w:t>
      </w:r>
    </w:p>
    <w:p w:rsidR="00D965BA" w:rsidRPr="00D965BA" w:rsidRDefault="00D965BA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Letter and menu officially approved.  (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content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goal of $7000, due date is Jan 27 when 1</w:t>
      </w:r>
      <w:r w:rsidRPr="00D965BA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outdoor fees are due).  </w:t>
      </w:r>
    </w:p>
    <w:p w:rsidR="007547F4" w:rsidRPr="0082592A" w:rsidRDefault="00D965BA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Distribution of packets:</w:t>
      </w:r>
      <w:r w:rsidR="007547F4"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Will send out via email/social media at this time.  Hardcopies will be given in Jan. during indoor parent meeting.  </w:t>
      </w:r>
    </w:p>
    <w:p w:rsidR="0082592A" w:rsidRPr="006B224F" w:rsidRDefault="0082592A" w:rsidP="00D965B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Scott reported that all sponsors will be back at the same level or above.  Need to follow up with HMS.</w:t>
      </w:r>
    </w:p>
    <w:p w:rsidR="007547F4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</w:p>
    <w:p w:rsidR="0082592A" w:rsidRDefault="0082592A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Scott to contact HMS – Kathy McCormick regarding sponsorship.</w:t>
      </w:r>
    </w:p>
    <w:p w:rsidR="0082592A" w:rsidRDefault="0082592A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to email sponsorship information to members.  </w:t>
      </w:r>
    </w:p>
    <w:p w:rsidR="0082592A" w:rsidRPr="006B224F" w:rsidRDefault="0082592A" w:rsidP="0082592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Packets to be distributed in Jan at parent meeting. 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82592A" w:rsidRDefault="0082592A" w:rsidP="00754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BUDGET</w:t>
      </w:r>
      <w:r w:rsidR="007547F4" w:rsidRPr="006B224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:  </w:t>
      </w:r>
      <w:r w:rsidR="007547F4" w:rsidRPr="006B224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C5D3B">
        <w:rPr>
          <w:rFonts w:ascii="Arial" w:eastAsia="Times New Roman" w:hAnsi="Arial" w:cs="Arial"/>
          <w:color w:val="000000"/>
          <w:sz w:val="22"/>
          <w:szCs w:val="22"/>
        </w:rPr>
        <w:t xml:space="preserve">See attachments.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Need to increase sponsorships to get in the black.  </w:t>
      </w:r>
      <w:r w:rsidR="005E5B1B">
        <w:rPr>
          <w:rFonts w:ascii="Arial" w:eastAsia="Times New Roman" w:hAnsi="Arial" w:cs="Arial"/>
          <w:color w:val="000000"/>
          <w:sz w:val="22"/>
          <w:szCs w:val="22"/>
        </w:rPr>
        <w:t xml:space="preserve">Working on “worst case scenario” budget.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Options discussed such as 1) remove cut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camp  2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) modify fees for teams and rename teams to A, B, C and Girls  3) lock in hotel fees early for lower price.  </w:t>
      </w:r>
    </w:p>
    <w:p w:rsidR="007547F4" w:rsidRPr="006B224F" w:rsidRDefault="007547F4" w:rsidP="007547F4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6B224F">
        <w:rPr>
          <w:rFonts w:ascii="Arial" w:eastAsia="Times New Roman" w:hAnsi="Arial" w:cs="Arial"/>
          <w:b/>
          <w:i/>
          <w:color w:val="000000"/>
          <w:sz w:val="22"/>
          <w:szCs w:val="22"/>
        </w:rPr>
        <w:t>ACTION:  </w:t>
      </w:r>
      <w:r w:rsidR="0082592A">
        <w:rPr>
          <w:rFonts w:ascii="Arial" w:eastAsia="Times New Roman" w:hAnsi="Arial" w:cs="Arial"/>
          <w:b/>
          <w:i/>
          <w:color w:val="000000"/>
          <w:sz w:val="22"/>
          <w:szCs w:val="22"/>
        </w:rPr>
        <w:t>Work on sponsorships.  Wait on spring fees until budget is in the black.</w:t>
      </w:r>
    </w:p>
    <w:p w:rsidR="007547F4" w:rsidRPr="006B224F" w:rsidRDefault="007547F4" w:rsidP="007547F4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547F4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Meetings scheduled on the 2</w:t>
      </w:r>
      <w:r w:rsidRPr="005E5B1B">
        <w:rPr>
          <w:rStyle w:val="Strong"/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Tuesday of the month at 7 pm unless notified otherwise.  </w:t>
      </w:r>
    </w:p>
    <w:p w:rsidR="005E5B1B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:rsidR="005E5B1B" w:rsidRPr="00932ED4" w:rsidRDefault="005E5B1B" w:rsidP="007547F4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932ED4">
        <w:rPr>
          <w:rStyle w:val="Strong"/>
          <w:rFonts w:ascii="Arial" w:eastAsia="Times New Roman" w:hAnsi="Arial" w:cs="Arial"/>
          <w:color w:val="000000"/>
          <w:sz w:val="22"/>
          <w:szCs w:val="22"/>
        </w:rPr>
        <w:t>Submitted by Julie Anderson</w:t>
      </w:r>
      <w:proofErr w:type="gramStart"/>
      <w:r w:rsidRPr="00932ED4">
        <w:rPr>
          <w:rStyle w:val="Strong"/>
          <w:rFonts w:ascii="Arial" w:eastAsia="Times New Roman" w:hAnsi="Arial" w:cs="Arial"/>
          <w:color w:val="000000"/>
          <w:sz w:val="22"/>
          <w:szCs w:val="22"/>
        </w:rPr>
        <w:t>,  CGUC</w:t>
      </w:r>
      <w:proofErr w:type="gramEnd"/>
      <w:r w:rsidRPr="00932ED4">
        <w:rPr>
          <w:rStyle w:val="Strong"/>
          <w:rFonts w:ascii="Arial" w:eastAsia="Times New Roman" w:hAnsi="Arial" w:cs="Arial"/>
          <w:color w:val="000000"/>
          <w:sz w:val="22"/>
          <w:szCs w:val="22"/>
        </w:rPr>
        <w:t xml:space="preserve"> secretary</w:t>
      </w:r>
    </w:p>
    <w:p w:rsidR="007547F4" w:rsidRPr="00932ED4" w:rsidRDefault="007547F4" w:rsidP="007547F4">
      <w:pPr>
        <w:rPr>
          <w:rFonts w:ascii="Arial" w:hAnsi="Arial" w:cs="Arial"/>
          <w:sz w:val="22"/>
          <w:szCs w:val="22"/>
        </w:rPr>
      </w:pPr>
    </w:p>
    <w:p w:rsidR="007547F4" w:rsidRPr="00932ED4" w:rsidRDefault="007547F4" w:rsidP="007547F4">
      <w:pPr>
        <w:rPr>
          <w:rFonts w:ascii="Arial" w:hAnsi="Arial" w:cs="Arial"/>
          <w:sz w:val="22"/>
          <w:szCs w:val="22"/>
        </w:rPr>
      </w:pPr>
      <w:r w:rsidRPr="00932ED4">
        <w:rPr>
          <w:rFonts w:ascii="Arial" w:eastAsia="Times New Roman" w:hAnsi="Arial" w:cs="Arial"/>
          <w:sz w:val="22"/>
          <w:szCs w:val="22"/>
        </w:rPr>
        <w:t> </w:t>
      </w:r>
      <w:r w:rsidRPr="00932ED4">
        <w:rPr>
          <w:rFonts w:ascii="Arial" w:eastAsia="Times New Roman" w:hAnsi="Arial" w:cs="Arial"/>
          <w:sz w:val="22"/>
          <w:szCs w:val="22"/>
        </w:rPr>
        <w:br/>
      </w:r>
    </w:p>
    <w:p w:rsidR="006B772C" w:rsidRPr="00932ED4" w:rsidRDefault="006B772C">
      <w:pPr>
        <w:rPr>
          <w:rFonts w:ascii="Arial" w:hAnsi="Arial" w:cs="Arial"/>
          <w:sz w:val="22"/>
          <w:szCs w:val="22"/>
        </w:rPr>
      </w:pPr>
    </w:p>
    <w:p w:rsidR="00932ED4" w:rsidRPr="00932ED4" w:rsidRDefault="00932ED4">
      <w:pPr>
        <w:rPr>
          <w:rFonts w:ascii="Arial" w:hAnsi="Arial" w:cs="Arial"/>
          <w:b/>
          <w:sz w:val="22"/>
          <w:szCs w:val="22"/>
          <w:u w:val="single"/>
        </w:rPr>
      </w:pPr>
      <w:r w:rsidRPr="00932ED4">
        <w:rPr>
          <w:rFonts w:ascii="Arial" w:hAnsi="Arial" w:cs="Arial"/>
          <w:b/>
          <w:sz w:val="22"/>
          <w:szCs w:val="22"/>
          <w:u w:val="single"/>
        </w:rPr>
        <w:t xml:space="preserve">ADDENDUM:  </w:t>
      </w:r>
      <w:r>
        <w:rPr>
          <w:rFonts w:ascii="Arial" w:hAnsi="Arial" w:cs="Arial"/>
          <w:b/>
          <w:sz w:val="22"/>
          <w:szCs w:val="22"/>
          <w:u w:val="single"/>
        </w:rPr>
        <w:t>12/10/16</w:t>
      </w:r>
    </w:p>
    <w:p w:rsidR="00932ED4" w:rsidRDefault="00932ED4" w:rsidP="00932ED4">
      <w:pPr>
        <w:rPr>
          <w:rFonts w:ascii="Arial" w:hAnsi="Arial" w:cs="Arial"/>
          <w:sz w:val="22"/>
          <w:szCs w:val="22"/>
        </w:rPr>
      </w:pPr>
    </w:p>
    <w:p w:rsidR="00A47930" w:rsidRDefault="00932ED4" w:rsidP="00932ED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Neuqua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Knockout Bid:   </w:t>
      </w:r>
      <w:r>
        <w:rPr>
          <w:rFonts w:ascii="Arial" w:hAnsi="Arial" w:cs="Arial"/>
          <w:sz w:val="22"/>
          <w:szCs w:val="22"/>
        </w:rPr>
        <w:t xml:space="preserve">Teams A, B, &amp; Girls are accepted with fees $400, $400 and $300 respectively.  Check requested for $1,100 to NV Ultimate PO </w:t>
      </w:r>
      <w:r w:rsidR="00A47930">
        <w:rPr>
          <w:rFonts w:ascii="Arial" w:hAnsi="Arial" w:cs="Arial"/>
          <w:sz w:val="22"/>
          <w:szCs w:val="22"/>
        </w:rPr>
        <w:t xml:space="preserve">Box 9712 Naperville, IL 60567 by Dec 16.  </w:t>
      </w:r>
    </w:p>
    <w:p w:rsidR="00A47930" w:rsidRDefault="00A47930" w:rsidP="00A47930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</w:t>
      </w:r>
      <w:r w:rsidR="00932ED4" w:rsidRPr="00932ED4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Wingate by Wyndham 101 McDonald Ave </w:t>
      </w:r>
      <w:proofErr w:type="spellStart"/>
      <w:r>
        <w:rPr>
          <w:rFonts w:ascii="Arial" w:hAnsi="Arial" w:cs="Arial"/>
          <w:sz w:val="22"/>
          <w:szCs w:val="22"/>
        </w:rPr>
        <w:t>Joilet</w:t>
      </w:r>
      <w:proofErr w:type="spellEnd"/>
      <w:r>
        <w:rPr>
          <w:rFonts w:ascii="Arial" w:hAnsi="Arial" w:cs="Arial"/>
          <w:sz w:val="22"/>
          <w:szCs w:val="22"/>
        </w:rPr>
        <w:t xml:space="preserve">, IL </w:t>
      </w:r>
      <w:proofErr w:type="gramStart"/>
      <w:r>
        <w:rPr>
          <w:rFonts w:ascii="Arial" w:hAnsi="Arial" w:cs="Arial"/>
          <w:sz w:val="22"/>
          <w:szCs w:val="22"/>
        </w:rPr>
        <w:t>60431  815</w:t>
      </w:r>
      <w:proofErr w:type="gramEnd"/>
      <w:r>
        <w:rPr>
          <w:rFonts w:ascii="Arial" w:hAnsi="Arial" w:cs="Arial"/>
          <w:sz w:val="22"/>
          <w:szCs w:val="22"/>
        </w:rPr>
        <w:t xml:space="preserve">-741-2100 and is 10 min from fields.  Requested 13 parent rooms, 5 </w:t>
      </w:r>
      <w:proofErr w:type="spellStart"/>
      <w:r>
        <w:rPr>
          <w:rFonts w:ascii="Arial" w:hAnsi="Arial" w:cs="Arial"/>
          <w:sz w:val="22"/>
          <w:szCs w:val="22"/>
        </w:rPr>
        <w:t>a-team</w:t>
      </w:r>
      <w:proofErr w:type="spellEnd"/>
      <w:r>
        <w:rPr>
          <w:rFonts w:ascii="Arial" w:hAnsi="Arial" w:cs="Arial"/>
          <w:sz w:val="22"/>
          <w:szCs w:val="22"/>
        </w:rPr>
        <w:t xml:space="preserve">, 4 b-team, 4 girls, 1 </w:t>
      </w:r>
      <w:proofErr w:type="gramStart"/>
      <w:r>
        <w:rPr>
          <w:rFonts w:ascii="Arial" w:hAnsi="Arial" w:cs="Arial"/>
          <w:sz w:val="22"/>
          <w:szCs w:val="22"/>
        </w:rPr>
        <w:t>coaches</w:t>
      </w:r>
      <w:proofErr w:type="gramEnd"/>
      <w:r>
        <w:rPr>
          <w:rFonts w:ascii="Arial" w:hAnsi="Arial" w:cs="Arial"/>
          <w:sz w:val="22"/>
          <w:szCs w:val="22"/>
        </w:rPr>
        <w:t xml:space="preserve"> room.  $119 per night</w:t>
      </w:r>
    </w:p>
    <w:p w:rsidR="00A47930" w:rsidRPr="00932ED4" w:rsidRDefault="00A47930" w:rsidP="00A479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47930" w:rsidRDefault="00A47930" w:rsidP="00A4793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Rivertown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Throwdown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Bid:  </w:t>
      </w:r>
      <w:r>
        <w:rPr>
          <w:rFonts w:ascii="Arial" w:hAnsi="Arial" w:cs="Arial"/>
          <w:sz w:val="22"/>
          <w:szCs w:val="22"/>
        </w:rPr>
        <w:t xml:space="preserve">A team and girls have been accepted and fee has already been submitted ($300 per team = $600 total) with application.  </w:t>
      </w:r>
    </w:p>
    <w:p w:rsidR="00932ED4" w:rsidRDefault="00A47930" w:rsidP="00A47930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Hotel:  </w:t>
      </w:r>
      <w:r>
        <w:rPr>
          <w:rFonts w:ascii="Arial" w:hAnsi="Arial" w:cs="Arial"/>
          <w:sz w:val="22"/>
          <w:szCs w:val="22"/>
        </w:rPr>
        <w:t>9665 Mason Montgomery Rd. Mason OH 45040 / 513-336-</w:t>
      </w:r>
      <w:proofErr w:type="gramStart"/>
      <w:r>
        <w:rPr>
          <w:rFonts w:ascii="Arial" w:hAnsi="Arial" w:cs="Arial"/>
          <w:sz w:val="22"/>
          <w:szCs w:val="22"/>
        </w:rPr>
        <w:t>7911  It</w:t>
      </w:r>
      <w:proofErr w:type="gramEnd"/>
      <w:r>
        <w:rPr>
          <w:rFonts w:ascii="Arial" w:hAnsi="Arial" w:cs="Arial"/>
          <w:sz w:val="22"/>
          <w:szCs w:val="22"/>
        </w:rPr>
        <w:t xml:space="preserve"> is 12 min from the fields.  Rate $89.99/night.  Requested 5 </w:t>
      </w:r>
      <w:proofErr w:type="spellStart"/>
      <w:r>
        <w:rPr>
          <w:rFonts w:ascii="Arial" w:hAnsi="Arial" w:cs="Arial"/>
          <w:sz w:val="22"/>
          <w:szCs w:val="22"/>
        </w:rPr>
        <w:t>a-team</w:t>
      </w:r>
      <w:proofErr w:type="spellEnd"/>
      <w:r>
        <w:rPr>
          <w:rFonts w:ascii="Arial" w:hAnsi="Arial" w:cs="Arial"/>
          <w:sz w:val="22"/>
          <w:szCs w:val="22"/>
        </w:rPr>
        <w:t xml:space="preserve">, 4 girls, 1 coaches </w:t>
      </w:r>
      <w:proofErr w:type="gramStart"/>
      <w:r>
        <w:rPr>
          <w:rFonts w:ascii="Arial" w:hAnsi="Arial" w:cs="Arial"/>
          <w:sz w:val="22"/>
          <w:szCs w:val="22"/>
        </w:rPr>
        <w:t>rooms  and</w:t>
      </w:r>
      <w:proofErr w:type="gramEnd"/>
      <w:r>
        <w:rPr>
          <w:rFonts w:ascii="Arial" w:hAnsi="Arial" w:cs="Arial"/>
          <w:sz w:val="22"/>
          <w:szCs w:val="22"/>
        </w:rPr>
        <w:t xml:space="preserve"> 10 parent rooms.   </w:t>
      </w:r>
    </w:p>
    <w:p w:rsidR="00A47930" w:rsidRDefault="00A47930" w:rsidP="00A47930">
      <w:pPr>
        <w:rPr>
          <w:rFonts w:ascii="Arial" w:hAnsi="Arial" w:cs="Arial"/>
          <w:sz w:val="22"/>
          <w:szCs w:val="22"/>
        </w:rPr>
      </w:pPr>
    </w:p>
    <w:p w:rsidR="00A47930" w:rsidRPr="00A47930" w:rsidRDefault="00A47930" w:rsidP="00A47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suggested asking</w:t>
      </w:r>
      <w:r w:rsidRPr="00932ED4">
        <w:rPr>
          <w:rFonts w:ascii="Arial" w:hAnsi="Arial" w:cs="Arial"/>
          <w:sz w:val="22"/>
          <w:szCs w:val="22"/>
        </w:rPr>
        <w:t xml:space="preserve"> for a price that includes taxes so we can use it for the budget.  </w:t>
      </w:r>
    </w:p>
    <w:sectPr w:rsidR="00A47930" w:rsidRPr="00A4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76B"/>
    <w:multiLevelType w:val="hybridMultilevel"/>
    <w:tmpl w:val="93C21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592EF9"/>
    <w:multiLevelType w:val="hybridMultilevel"/>
    <w:tmpl w:val="66FA06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73D6DB9"/>
    <w:multiLevelType w:val="hybridMultilevel"/>
    <w:tmpl w:val="45100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E264D"/>
    <w:multiLevelType w:val="hybridMultilevel"/>
    <w:tmpl w:val="2D24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333D4"/>
    <w:multiLevelType w:val="hybridMultilevel"/>
    <w:tmpl w:val="270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1222"/>
    <w:multiLevelType w:val="hybridMultilevel"/>
    <w:tmpl w:val="3752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FBE"/>
    <w:multiLevelType w:val="hybridMultilevel"/>
    <w:tmpl w:val="9868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DB4"/>
    <w:multiLevelType w:val="hybridMultilevel"/>
    <w:tmpl w:val="5D36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13BAA"/>
    <w:multiLevelType w:val="hybridMultilevel"/>
    <w:tmpl w:val="5396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21289"/>
    <w:multiLevelType w:val="hybridMultilevel"/>
    <w:tmpl w:val="C856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4873"/>
    <w:multiLevelType w:val="hybridMultilevel"/>
    <w:tmpl w:val="6596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6"/>
    <w:rsid w:val="00120178"/>
    <w:rsid w:val="005E5B1B"/>
    <w:rsid w:val="00681CE6"/>
    <w:rsid w:val="006B772C"/>
    <w:rsid w:val="006C5D3B"/>
    <w:rsid w:val="007547F4"/>
    <w:rsid w:val="0082592A"/>
    <w:rsid w:val="00932ED4"/>
    <w:rsid w:val="00A47930"/>
    <w:rsid w:val="00AB3490"/>
    <w:rsid w:val="00B23F52"/>
    <w:rsid w:val="00D76D84"/>
    <w:rsid w:val="00D965BA"/>
    <w:rsid w:val="00E225D6"/>
    <w:rsid w:val="00F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F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7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7F4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7F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54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7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47F4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Jake</cp:lastModifiedBy>
  <cp:revision>2</cp:revision>
  <dcterms:created xsi:type="dcterms:W3CDTF">2017-01-05T16:50:00Z</dcterms:created>
  <dcterms:modified xsi:type="dcterms:W3CDTF">2017-01-05T16:50:00Z</dcterms:modified>
</cp:coreProperties>
</file>