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CGUC Board Meeting Agenda</w:t>
      </w:r>
      <w:r w:rsidRPr="00CE693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</w:rPr>
        <w:br/>
      </w:r>
      <w:r w:rsidRPr="00CE6932">
        <w:rPr>
          <w:rFonts w:asciiTheme="majorHAnsi" w:eastAsia="Times New Roman" w:hAnsiTheme="majorHAnsi" w:cs="Times New Roman"/>
          <w:bCs/>
          <w:color w:val="000000"/>
          <w:sz w:val="20"/>
          <w:szCs w:val="20"/>
        </w:rPr>
        <w:t>2/2/2016</w:t>
      </w:r>
      <w:r w:rsidRPr="00CE693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</w:rPr>
        <w:br/>
      </w:r>
      <w:r w:rsidRPr="00CE693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</w:rPr>
        <w:br/>
        <w:t>Old Business: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Scott was correct on indoor numbers (55, not 50)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 xml:space="preserve">- </w:t>
      </w:r>
      <w:proofErr w:type="spell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Weebly</w:t>
      </w:r>
      <w:proofErr w:type="spell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access expanded, linked to main</w:t>
      </w:r>
      <w:bookmarkStart w:id="0" w:name="_GoBack"/>
      <w:bookmarkEnd w:id="0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account now for financial reports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GP fundraiser to wait until we hear back about making team, didn't make sense time wise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perfect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attendance t-shirts distributed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Jake not getting reimbursed for trophy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Collect water bottles/score cards, give to Cathy to distribute to team parents with med kits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Dine to donates set for next three months, just need reminder emails as they come/to add on website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Jake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give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Karen remaining indoor forms, to be scanned and sent to Al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Jake give Scott USAU reimbursement check for coaching clinic food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u w:val="single"/>
        </w:rPr>
        <w:t>New Business: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  <w:u w:val="single"/>
        </w:rPr>
        <w:t>Sponsorship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Sponsorship awards need to be purchased (banner, potentially plaques to get out of way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)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Jake needs all sponsorship logos and website URLs to add to website footer/sponsor page at end of sponsorship drive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Finances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Budget set, fees being collected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Financial update from Scott, spring forecast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Scott has filed remaining yearly forms; clarify what needs added to manual's instructions (website, yearly to-do date, cost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?,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purpose)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Banquet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Need to formally approve $700 for banquet, $350 from club, plus permission to charge appropriately to acquire the remainder desired and move forward with her plans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Should remind her it's good to ask for help/make a team, and that she is to set a location, date, cost, and organize the food. Video must be available.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Need to confirm banquet committee is preparing certificates, even if cost comes from office supplies in budget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Suggested date was May 19th at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6pm,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in cafeteria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Potentially add online option to pay before hand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Spirit Wear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Final items in yet? Approximately when will remainder of fees be paid?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</w:t>
      </w:r>
      <w:proofErr w:type="spell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Malita</w:t>
      </w:r>
      <w:proofErr w:type="spell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has intentions to run a second spirit wear, after surveying item interests, for late winter/early spring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Indoor State Championship</w:t>
      </w: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br/>
        <w:t>- Need to announce our two teams soon, after confirming with Al there is room for our typical two teams (better be/should be)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Spring sign ups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Need to send reminder emails/social media posts/potentially indoor reminders/flyers to make sure everyone signs up on time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Jersey order will be prepared </w:t>
      </w:r>
      <w:proofErr w:type="spell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before hand</w:t>
      </w:r>
      <w:proofErr w:type="spell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, with small adjustments made later to help on time. Logo's organized and already sent in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Need the </w:t>
      </w:r>
      <w:proofErr w:type="spell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logo's</w:t>
      </w:r>
      <w:proofErr w:type="spell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of any new sponsors, if any, to be added since indoor jerseys were made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Karen has provided all sizes/form info available to her and up to date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Indiana Warm Up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Many teams have been talked to and checked in with, awaiting sign up page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Awaiting response from Maple Grove still, old contact has switched schools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lastRenderedPageBreak/>
        <w:t>- Approve budget or amend then approve (Jake has), in order to set costs and begin collecting payments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Secure trainer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Make schedule and print bracket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Assemble team to paint lines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Make google doc/volunteer spot to organize tent/water/lunch help/snack bag help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What extras will we have?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Jerseys for sale?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Food vendors?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Want to sell </w:t>
      </w:r>
      <w:proofErr w:type="spellStart"/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gatorade</w:t>
      </w:r>
      <w:proofErr w:type="spellEnd"/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?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Travel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Should book hotels very early for </w:t>
      </w:r>
      <w:proofErr w:type="spell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Neuqua</w:t>
      </w:r>
      <w:proofErr w:type="spell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, now if we can, due to three teams attending (biggest we've ever had) + coaches and parents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b/>
          <w:color w:val="000000"/>
          <w:sz w:val="20"/>
          <w:szCs w:val="20"/>
          <w:u w:val="single"/>
        </w:rPr>
        <w:t>Hosting Each Chapel Hill Ultimate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- They're attending Indy Invite, flying from North Carolina</w:t>
      </w:r>
    </w:p>
    <w:p w:rsidR="00CE6932" w:rsidRPr="00CE6932" w:rsidRDefault="00CE6932" w:rsidP="00CE693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</w:rPr>
      </w:pPr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- Typically a top 30 </w:t>
      </w:r>
      <w:proofErr w:type="gramStart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>nationals</w:t>
      </w:r>
      <w:proofErr w:type="gramEnd"/>
      <w:r w:rsidRPr="00CE6932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team, want to organize hosting and make friends with the team</w:t>
      </w:r>
    </w:p>
    <w:p w:rsidR="00396DC7" w:rsidRPr="00CE6932" w:rsidRDefault="00396DC7">
      <w:pPr>
        <w:rPr>
          <w:rFonts w:asciiTheme="majorHAnsi" w:hAnsiTheme="majorHAnsi" w:cs="Times New Roman"/>
        </w:rPr>
      </w:pPr>
    </w:p>
    <w:sectPr w:rsidR="00396DC7" w:rsidRPr="00CE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2"/>
    <w:rsid w:val="00396DC7"/>
    <w:rsid w:val="00CE6932"/>
    <w:rsid w:val="00D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2016-02-05T05:33:00Z</dcterms:created>
  <dcterms:modified xsi:type="dcterms:W3CDTF">2016-02-05T05:33:00Z</dcterms:modified>
</cp:coreProperties>
</file>